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F748D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FE3288">
        <w:rPr>
          <w:rFonts w:ascii="Times New Roman" w:hAnsi="Times New Roman"/>
          <w:bCs/>
          <w:sz w:val="28"/>
          <w:szCs w:val="28"/>
        </w:rPr>
        <w:t>101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F748D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FE3288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0</w:t>
      </w:r>
      <w:r w:rsidR="005423CF">
        <w:rPr>
          <w:b w:val="0"/>
          <w:sz w:val="28"/>
          <w:szCs w:val="28"/>
        </w:rPr>
        <w:t>5</w:t>
      </w:r>
      <w:r w:rsidR="00FE3288">
        <w:rPr>
          <w:b w:val="0"/>
          <w:sz w:val="28"/>
          <w:szCs w:val="28"/>
        </w:rPr>
        <w:t>0</w:t>
      </w:r>
      <w:r w:rsidR="005423CF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</w:t>
      </w:r>
      <w:r w:rsidR="00CE2D5A">
        <w:rPr>
          <w:b w:val="0"/>
          <w:sz w:val="28"/>
          <w:szCs w:val="28"/>
        </w:rPr>
        <w:t>0</w:t>
      </w:r>
      <w:r w:rsidR="00FE3288">
        <w:rPr>
          <w:b w:val="0"/>
          <w:sz w:val="28"/>
          <w:szCs w:val="28"/>
        </w:rPr>
        <w:t>5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E3288">
        <w:rPr>
          <w:rFonts w:ascii="Times New Roman" w:hAnsi="Times New Roman"/>
          <w:bCs/>
          <w:sz w:val="28"/>
          <w:szCs w:val="28"/>
        </w:rPr>
        <w:t>101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748DB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2FD9" w:rsidP="00F42FD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423CF">
        <w:rPr>
          <w:rFonts w:ascii="Times New Roman" w:hAnsi="Times New Roman"/>
          <w:sz w:val="28"/>
          <w:szCs w:val="28"/>
        </w:rPr>
        <w:t xml:space="preserve">председателя совета местной общественной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5423CF">
        <w:rPr>
          <w:rFonts w:ascii="Times New Roman" w:hAnsi="Times New Roman"/>
          <w:sz w:val="28"/>
          <w:szCs w:val="28"/>
        </w:rPr>
        <w:t>Советского района помощи семьям с детьми-инвалидами «Детство без границ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23CF">
        <w:rPr>
          <w:rFonts w:ascii="Times New Roman" w:hAnsi="Times New Roman"/>
          <w:sz w:val="28"/>
          <w:szCs w:val="28"/>
        </w:rPr>
        <w:t>Филипповой А</w:t>
      </w:r>
      <w:r w:rsidR="00E63740">
        <w:rPr>
          <w:rFonts w:ascii="Times New Roman" w:hAnsi="Times New Roman"/>
          <w:sz w:val="28"/>
          <w:szCs w:val="28"/>
        </w:rPr>
        <w:t>.</w:t>
      </w:r>
      <w:r w:rsidR="005423CF">
        <w:rPr>
          <w:rFonts w:ascii="Times New Roman" w:hAnsi="Times New Roman"/>
          <w:sz w:val="28"/>
          <w:szCs w:val="28"/>
        </w:rPr>
        <w:t>Б</w:t>
      </w:r>
      <w:r w:rsidR="00E637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6374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6374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E6374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E2D5A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E3288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5423CF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</w:t>
      </w:r>
      <w:r w:rsidR="000A4C2A">
        <w:rPr>
          <w:rFonts w:ascii="Times New Roman" w:hAnsi="Times New Roman"/>
          <w:sz w:val="28"/>
          <w:szCs w:val="28"/>
        </w:rPr>
        <w:t xml:space="preserve"> «Детство без границ») Филиппова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63740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E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CE2D5A">
        <w:rPr>
          <w:rFonts w:ascii="Times New Roman" w:hAnsi="Times New Roman"/>
          <w:sz w:val="28"/>
          <w:szCs w:val="28"/>
        </w:rPr>
        <w:t>октября</w:t>
      </w:r>
      <w:r w:rsidR="009A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FE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42FD9" w:rsidRPr="00FE3288" w:rsidP="00FE32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28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E3288" w:rsidR="000A4C2A">
        <w:rPr>
          <w:rFonts w:ascii="Times New Roman" w:hAnsi="Times New Roman"/>
          <w:sz w:val="28"/>
          <w:szCs w:val="28"/>
        </w:rPr>
        <w:t>Филиппова А.Б.</w:t>
      </w:r>
      <w:r w:rsidRPr="00FE3288">
        <w:rPr>
          <w:rFonts w:ascii="Times New Roman" w:hAnsi="Times New Roman"/>
          <w:sz w:val="28"/>
          <w:szCs w:val="28"/>
        </w:rPr>
        <w:t xml:space="preserve"> </w:t>
      </w:r>
      <w:r w:rsidRPr="00FE3288" w:rsidR="00310645">
        <w:rPr>
          <w:rFonts w:ascii="Times New Roman" w:hAnsi="Times New Roman"/>
          <w:sz w:val="28"/>
          <w:szCs w:val="28"/>
        </w:rPr>
        <w:t xml:space="preserve">не явилась, </w:t>
      </w:r>
      <w:r w:rsidR="00FE3288">
        <w:rPr>
          <w:rFonts w:ascii="Times New Roman" w:hAnsi="Times New Roman"/>
          <w:sz w:val="28"/>
          <w:szCs w:val="28"/>
        </w:rPr>
        <w:t>о месте и времени рассмотрения дела извещена надлежащим образом, что подтверждается телефонограммой, имеющейся в материалах дела, ходатайств об отложении рассмотрении дела не заявл</w:t>
      </w:r>
      <w:r w:rsidR="003D6C87">
        <w:rPr>
          <w:rFonts w:ascii="Times New Roman" w:hAnsi="Times New Roman"/>
          <w:sz w:val="28"/>
          <w:szCs w:val="28"/>
        </w:rPr>
        <w:t>ено</w:t>
      </w:r>
      <w:r w:rsidR="00FE3288">
        <w:rPr>
          <w:rFonts w:ascii="Times New Roman" w:hAnsi="Times New Roman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Pr="00FE3288" w:rsidR="000A4C2A">
        <w:rPr>
          <w:rFonts w:ascii="Times New Roman" w:hAnsi="Times New Roman"/>
          <w:sz w:val="28"/>
          <w:szCs w:val="28"/>
        </w:rPr>
        <w:t>Филипповой А.Б.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E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3849E8">
        <w:rPr>
          <w:rFonts w:ascii="Times New Roman" w:hAnsi="Times New Roman"/>
          <w:sz w:val="28"/>
          <w:szCs w:val="28"/>
        </w:rPr>
        <w:t xml:space="preserve">25 </w:t>
      </w:r>
      <w:r w:rsidR="00CE2D5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E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МОО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246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FE3288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CE2D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E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F4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E3288">
        <w:rPr>
          <w:rFonts w:ascii="Times New Roman" w:eastAsia="Times New Roman" w:hAnsi="Times New Roman"/>
          <w:sz w:val="28"/>
          <w:szCs w:val="28"/>
        </w:rPr>
        <w:t>29</w:t>
      </w:r>
      <w:r w:rsidR="00310645">
        <w:rPr>
          <w:rFonts w:ascii="Times New Roman" w:eastAsia="Times New Roman" w:hAnsi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E328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A4C2A">
        <w:rPr>
          <w:rFonts w:ascii="Times New Roman" w:hAnsi="Times New Roman"/>
          <w:sz w:val="28"/>
          <w:szCs w:val="28"/>
        </w:rPr>
        <w:t xml:space="preserve">председателем совета МОО «Детство без границ»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A4C2A">
        <w:rPr>
          <w:rFonts w:ascii="Times New Roman" w:hAnsi="Times New Roman"/>
          <w:sz w:val="28"/>
          <w:szCs w:val="28"/>
        </w:rPr>
        <w:t>Филиппова А.Б.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A4C2A">
        <w:rPr>
          <w:rFonts w:ascii="Times New Roman" w:hAnsi="Times New Roman"/>
          <w:sz w:val="28"/>
          <w:szCs w:val="28"/>
        </w:rPr>
        <w:t>Филипповой А.Б</w:t>
      </w:r>
      <w:r w:rsidR="00F42FD9">
        <w:rPr>
          <w:rFonts w:ascii="Times New Roman" w:hAnsi="Times New Roman"/>
          <w:sz w:val="28"/>
          <w:szCs w:val="28"/>
        </w:rPr>
        <w:t>.,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A4C2A">
        <w:rPr>
          <w:rFonts w:ascii="Times New Roman" w:hAnsi="Times New Roman"/>
          <w:sz w:val="28"/>
          <w:szCs w:val="28"/>
        </w:rPr>
        <w:t>Филипповой А.Б.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</w:t>
      </w:r>
      <w:r w:rsidRPr="000A4C2A" w:rsidR="000A4C2A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Филиппову А</w:t>
      </w:r>
      <w:r w:rsidR="00E63740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>Б</w:t>
      </w:r>
      <w:r w:rsidR="00E63740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3D6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E328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C87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D6C87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63740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40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40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D6C87"/>
    <w:rsid w:val="003E50CA"/>
    <w:rsid w:val="003E6871"/>
    <w:rsid w:val="003F3E96"/>
    <w:rsid w:val="003F3F7B"/>
    <w:rsid w:val="0040015B"/>
    <w:rsid w:val="0040051A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F003B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B78"/>
    <w:rsid w:val="00C07FBE"/>
    <w:rsid w:val="00C23CD2"/>
    <w:rsid w:val="00C34B00"/>
    <w:rsid w:val="00C476F8"/>
    <w:rsid w:val="00C7285C"/>
    <w:rsid w:val="00C75465"/>
    <w:rsid w:val="00C94A07"/>
    <w:rsid w:val="00CA3350"/>
    <w:rsid w:val="00CB4462"/>
    <w:rsid w:val="00CD29AC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63740"/>
    <w:rsid w:val="00E95997"/>
    <w:rsid w:val="00ED58A6"/>
    <w:rsid w:val="00EE5A68"/>
    <w:rsid w:val="00EF17BF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067F"/>
    <w:rsid w:val="00F6583B"/>
    <w:rsid w:val="00F748DB"/>
    <w:rsid w:val="00F92577"/>
    <w:rsid w:val="00F971FD"/>
    <w:rsid w:val="00FC10CB"/>
    <w:rsid w:val="00FE3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